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F61" w:rsidRDefault="004A6F61" w:rsidP="004A6F61">
      <w:pPr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4A6F61" w:rsidRPr="00CB0C48" w:rsidRDefault="004A6F61" w:rsidP="004A6F61">
      <w:pPr>
        <w:jc w:val="center"/>
        <w:rPr>
          <w:rFonts w:ascii="GHEA Grapalat" w:hAnsi="GHEA Grapalat"/>
          <w:b/>
          <w:sz w:val="20"/>
        </w:rPr>
      </w:pPr>
      <w:r w:rsidRPr="00CB0C48">
        <w:rPr>
          <w:rFonts w:ascii="GHEA Grapalat" w:hAnsi="GHEA Grapalat"/>
          <w:b/>
          <w:sz w:val="20"/>
        </w:rPr>
        <w:t>ՏՎՅԱԼՆԵՐ</w:t>
      </w:r>
    </w:p>
    <w:p w:rsidR="004A6F61" w:rsidRDefault="004A6F61" w:rsidP="004A6F61">
      <w:pPr>
        <w:jc w:val="center"/>
        <w:rPr>
          <w:rFonts w:ascii="GHEA Grapalat" w:hAnsi="GHEA Grapalat"/>
          <w:b/>
          <w:sz w:val="20"/>
        </w:rPr>
      </w:pPr>
      <w:proofErr w:type="spellStart"/>
      <w:proofErr w:type="gramStart"/>
      <w:r w:rsidRPr="00CB0C48">
        <w:rPr>
          <w:rFonts w:ascii="GHEA Grapalat" w:hAnsi="GHEA Grapalat"/>
          <w:b/>
          <w:sz w:val="20"/>
        </w:rPr>
        <w:t>մասնակցի</w:t>
      </w:r>
      <w:proofErr w:type="spellEnd"/>
      <w:proofErr w:type="gramEnd"/>
      <w:r w:rsidRPr="00CB0C48">
        <w:rPr>
          <w:rFonts w:ascii="GHEA Grapalat" w:hAnsi="GHEA Grapalat"/>
          <w:b/>
          <w:sz w:val="20"/>
        </w:rPr>
        <w:t xml:space="preserve"> </w:t>
      </w:r>
      <w:proofErr w:type="spellStart"/>
      <w:r w:rsidRPr="00CB0C48">
        <w:rPr>
          <w:rFonts w:ascii="GHEA Grapalat" w:hAnsi="GHEA Grapalat"/>
          <w:b/>
          <w:sz w:val="20"/>
        </w:rPr>
        <w:t>իրական</w:t>
      </w:r>
      <w:proofErr w:type="spellEnd"/>
      <w:r w:rsidRPr="00CB0C48">
        <w:rPr>
          <w:rFonts w:ascii="GHEA Grapalat" w:hAnsi="GHEA Grapalat"/>
          <w:b/>
          <w:sz w:val="20"/>
        </w:rPr>
        <w:t xml:space="preserve"> </w:t>
      </w:r>
      <w:proofErr w:type="spellStart"/>
      <w:r w:rsidRPr="00CB0C48">
        <w:rPr>
          <w:rFonts w:ascii="GHEA Grapalat" w:hAnsi="GHEA Grapalat"/>
          <w:b/>
          <w:sz w:val="20"/>
        </w:rPr>
        <w:t>շահառուների</w:t>
      </w:r>
      <w:proofErr w:type="spellEnd"/>
      <w:r w:rsidRPr="00CB0C48">
        <w:rPr>
          <w:rFonts w:ascii="GHEA Grapalat" w:hAnsi="GHEA Grapalat"/>
          <w:b/>
          <w:sz w:val="20"/>
        </w:rPr>
        <w:t xml:space="preserve"> </w:t>
      </w:r>
      <w:proofErr w:type="spellStart"/>
      <w:r w:rsidRPr="00CB0C48">
        <w:rPr>
          <w:rFonts w:ascii="GHEA Grapalat" w:hAnsi="GHEA Grapalat"/>
          <w:b/>
          <w:sz w:val="20"/>
        </w:rPr>
        <w:t>մասին</w:t>
      </w:r>
      <w:proofErr w:type="spellEnd"/>
      <w:r w:rsidRPr="00CB0C48">
        <w:rPr>
          <w:rFonts w:ascii="GHEA Grapalat" w:hAnsi="GHEA Grapalat"/>
          <w:b/>
          <w:sz w:val="20"/>
        </w:rPr>
        <w:t xml:space="preserve"> </w:t>
      </w:r>
    </w:p>
    <w:p w:rsidR="009F6279" w:rsidRDefault="009F6279" w:rsidP="004A6F61">
      <w:pPr>
        <w:jc w:val="center"/>
        <w:rPr>
          <w:rFonts w:ascii="GHEA Grapalat" w:hAnsi="GHEA Grapalat"/>
          <w:b/>
          <w:sz w:val="20"/>
        </w:rPr>
      </w:pPr>
    </w:p>
    <w:p w:rsidR="009F6279" w:rsidRPr="00CB0C48" w:rsidRDefault="009F6279" w:rsidP="004A6F61">
      <w:pPr>
        <w:jc w:val="center"/>
        <w:rPr>
          <w:rFonts w:ascii="GHEA Grapalat" w:hAnsi="GHEA Grapalat"/>
          <w:b/>
          <w:sz w:val="20"/>
        </w:rPr>
      </w:pPr>
      <w:r>
        <w:rPr>
          <w:rFonts w:ascii="GHEA Grapalat" w:hAnsi="GHEA Grapalat" w:cs="Arial"/>
          <w:sz w:val="20"/>
          <w:szCs w:val="20"/>
          <w:lang w:val="hy-AM"/>
        </w:rPr>
        <w:t>Դիլիջա</w:t>
      </w:r>
      <w:r w:rsidR="00F25123">
        <w:rPr>
          <w:rFonts w:ascii="GHEA Grapalat" w:hAnsi="GHEA Grapalat" w:cs="Arial"/>
          <w:sz w:val="20"/>
          <w:szCs w:val="20"/>
          <w:lang w:val="hy-AM"/>
        </w:rPr>
        <w:t>նի համայնքապետարանի ՀՀ-ՏՄԴՀ-</w:t>
      </w:r>
      <w:r w:rsidR="000452C3">
        <w:rPr>
          <w:rFonts w:ascii="GHEA Grapalat" w:hAnsi="GHEA Grapalat" w:cs="Arial"/>
          <w:sz w:val="20"/>
          <w:szCs w:val="20"/>
          <w:lang w:val="hy-AM"/>
        </w:rPr>
        <w:t>ԲՄ</w:t>
      </w:r>
      <w:r w:rsidR="008D0CEA">
        <w:rPr>
          <w:rFonts w:ascii="GHEA Grapalat" w:hAnsi="GHEA Grapalat" w:cs="Arial"/>
          <w:sz w:val="20"/>
          <w:szCs w:val="20"/>
          <w:lang w:val="hy-AM"/>
        </w:rPr>
        <w:t>ԱՇ</w:t>
      </w:r>
      <w:r>
        <w:rPr>
          <w:rFonts w:ascii="GHEA Grapalat" w:hAnsi="GHEA Grapalat" w:cs="Arial"/>
          <w:sz w:val="20"/>
          <w:szCs w:val="20"/>
          <w:lang w:val="hy-AM"/>
        </w:rPr>
        <w:t>ՁԲ-19/1 ծածկագրով ընթացակարգ</w:t>
      </w:r>
    </w:p>
    <w:p w:rsidR="004A6F61" w:rsidRPr="000452C3" w:rsidRDefault="00AD0D47" w:rsidP="004A6F61">
      <w:pPr>
        <w:spacing w:line="360" w:lineRule="auto"/>
        <w:jc w:val="center"/>
        <w:rPr>
          <w:rFonts w:ascii="GHEA Grapalat" w:hAnsi="GHEA Grapalat"/>
          <w:b/>
          <w:sz w:val="20"/>
        </w:rPr>
      </w:pPr>
      <w:r>
        <w:rPr>
          <w:rFonts w:ascii="GHEA Grapalat" w:hAnsi="GHEA Grapalat"/>
          <w:b/>
          <w:sz w:val="20"/>
          <w:lang w:val="hy-AM"/>
        </w:rPr>
        <w:t>Չափաբաժին 1</w:t>
      </w:r>
      <w:r w:rsidR="000452C3">
        <w:rPr>
          <w:rFonts w:ascii="GHEA Grapalat" w:hAnsi="GHEA Grapalat"/>
          <w:b/>
          <w:sz w:val="20"/>
        </w:rPr>
        <w:t>,2,3</w:t>
      </w:r>
    </w:p>
    <w:p w:rsidR="004A6F61" w:rsidRPr="004A6F61" w:rsidRDefault="004A6F61" w:rsidP="004A6F61">
      <w:pPr>
        <w:ind w:left="720"/>
        <w:jc w:val="both"/>
        <w:rPr>
          <w:rFonts w:ascii="GHEA Grapalat" w:hAnsi="GHEA Grapalat" w:cs="Sylfaen"/>
          <w:sz w:val="20"/>
          <w:lang w:val="es-ES"/>
        </w:rPr>
      </w:pPr>
    </w:p>
    <w:p w:rsidR="004A6F61" w:rsidRDefault="004A6F61" w:rsidP="004A6F61">
      <w:pPr>
        <w:ind w:left="720"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Arial"/>
          <w:sz w:val="20"/>
          <w:szCs w:val="20"/>
          <w:lang w:val="hy-AM"/>
        </w:rPr>
        <w:t>Ս</w:t>
      </w:r>
      <w:proofErr w:type="spellStart"/>
      <w:r>
        <w:rPr>
          <w:rFonts w:ascii="GHEA Grapalat" w:hAnsi="GHEA Grapalat" w:cs="Arial"/>
          <w:sz w:val="20"/>
          <w:szCs w:val="20"/>
          <w:lang w:val="es-ES"/>
        </w:rPr>
        <w:t>տորև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Arial"/>
          <w:sz w:val="20"/>
          <w:szCs w:val="20"/>
          <w:lang w:val="es-ES"/>
        </w:rPr>
        <w:t>ներկայաց</w:t>
      </w:r>
      <w:proofErr w:type="spellEnd"/>
      <w:r>
        <w:rPr>
          <w:rFonts w:ascii="GHEA Grapalat" w:hAnsi="GHEA Grapalat" w:cs="Arial"/>
          <w:sz w:val="20"/>
          <w:szCs w:val="20"/>
          <w:lang w:val="hy-AM"/>
        </w:rPr>
        <w:t>վ</w:t>
      </w:r>
      <w:proofErr w:type="spellStart"/>
      <w:r w:rsidRPr="00DE1E5A">
        <w:rPr>
          <w:rFonts w:ascii="GHEA Grapalat" w:hAnsi="GHEA Grapalat" w:cs="Arial"/>
          <w:sz w:val="20"/>
          <w:szCs w:val="20"/>
          <w:lang w:val="es-ES"/>
        </w:rPr>
        <w:t>ում</w:t>
      </w:r>
      <w:proofErr w:type="spellEnd"/>
      <w:r w:rsidRPr="00DE1E5A">
        <w:rPr>
          <w:rFonts w:ascii="GHEA Grapalat" w:hAnsi="GHEA Grapalat" w:cs="Arial"/>
          <w:sz w:val="20"/>
          <w:szCs w:val="20"/>
          <w:lang w:val="es-ES"/>
        </w:rPr>
        <w:t xml:space="preserve"> է </w:t>
      </w:r>
      <w:proofErr w:type="spellStart"/>
      <w:r w:rsidRPr="00DE1E5A">
        <w:rPr>
          <w:rFonts w:ascii="GHEA Grapalat" w:hAnsi="GHEA Grapalat" w:cs="Arial"/>
          <w:sz w:val="20"/>
          <w:szCs w:val="20"/>
          <w:lang w:val="es-ES"/>
        </w:rPr>
        <w:t>հայտը</w:t>
      </w:r>
      <w:proofErr w:type="spellEnd"/>
      <w:r w:rsidRPr="00DE1E5A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Arial"/>
          <w:sz w:val="20"/>
          <w:szCs w:val="20"/>
          <w:lang w:val="es-ES"/>
        </w:rPr>
        <w:t>ներկայացնելու</w:t>
      </w:r>
      <w:proofErr w:type="spellEnd"/>
      <w:r w:rsidRPr="00DE1E5A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Arial"/>
          <w:sz w:val="20"/>
          <w:szCs w:val="20"/>
          <w:lang w:val="es-ES"/>
        </w:rPr>
        <w:t>օրվա</w:t>
      </w:r>
      <w:proofErr w:type="spellEnd"/>
      <w:r w:rsidRPr="00DE1E5A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Arial"/>
          <w:sz w:val="20"/>
          <w:szCs w:val="20"/>
          <w:lang w:val="es-ES"/>
        </w:rPr>
        <w:t>դրությամբ</w:t>
      </w:r>
      <w:proofErr w:type="spellEnd"/>
      <w:r w:rsidRPr="00DE1E5A">
        <w:rPr>
          <w:rFonts w:ascii="GHEA Grapalat" w:hAnsi="GHEA Grapalat" w:cs="Arial"/>
          <w:sz w:val="20"/>
          <w:szCs w:val="20"/>
          <w:lang w:val="es-ES"/>
        </w:rPr>
        <w:t xml:space="preserve"> ա</w:t>
      </w:r>
      <w:proofErr w:type="spellStart"/>
      <w:r w:rsidRPr="00DE1E5A">
        <w:rPr>
          <w:rFonts w:ascii="GHEA Grapalat" w:hAnsi="GHEA Grapalat" w:cs="Sylfaen"/>
          <w:sz w:val="20"/>
        </w:rPr>
        <w:t>յն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ֆիզիկական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անձի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(</w:t>
      </w:r>
      <w:proofErr w:type="spellStart"/>
      <w:r w:rsidRPr="00DE1E5A">
        <w:rPr>
          <w:rFonts w:ascii="GHEA Grapalat" w:hAnsi="GHEA Grapalat" w:cs="Sylfaen"/>
          <w:sz w:val="20"/>
        </w:rPr>
        <w:t>անձանց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) </w:t>
      </w:r>
      <w:proofErr w:type="spellStart"/>
      <w:r w:rsidRPr="00DE1E5A">
        <w:rPr>
          <w:rFonts w:ascii="GHEA Grapalat" w:hAnsi="GHEA Grapalat" w:cs="Sylfaen"/>
          <w:sz w:val="20"/>
        </w:rPr>
        <w:t>տվյալները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, </w:t>
      </w:r>
      <w:proofErr w:type="spellStart"/>
      <w:r w:rsidRPr="00DE1E5A">
        <w:rPr>
          <w:rFonts w:ascii="GHEA Grapalat" w:hAnsi="GHEA Grapalat" w:cs="Sylfaen"/>
          <w:sz w:val="20"/>
        </w:rPr>
        <w:t>ով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ուղղակի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կամ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անուղղակի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ունի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մասնակցի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կանոնադրական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կապիտալում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քվեարկող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բաժնետոմսերի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(</w:t>
      </w:r>
      <w:proofErr w:type="spellStart"/>
      <w:r w:rsidRPr="00DE1E5A">
        <w:rPr>
          <w:rFonts w:ascii="GHEA Grapalat" w:hAnsi="GHEA Grapalat" w:cs="Sylfaen"/>
          <w:sz w:val="20"/>
        </w:rPr>
        <w:t>բաժնեմասերի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, </w:t>
      </w:r>
      <w:proofErr w:type="spellStart"/>
      <w:r w:rsidRPr="00DE1E5A">
        <w:rPr>
          <w:rFonts w:ascii="GHEA Grapalat" w:hAnsi="GHEA Grapalat" w:cs="Sylfaen"/>
          <w:sz w:val="20"/>
        </w:rPr>
        <w:t>փայերի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) </w:t>
      </w:r>
      <w:proofErr w:type="spellStart"/>
      <w:r w:rsidRPr="00DE1E5A">
        <w:rPr>
          <w:rFonts w:ascii="GHEA Grapalat" w:hAnsi="GHEA Grapalat" w:cs="Sylfaen"/>
          <w:sz w:val="20"/>
        </w:rPr>
        <w:t>ավել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քան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տաս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տոկոսը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, </w:t>
      </w:r>
      <w:proofErr w:type="spellStart"/>
      <w:r w:rsidRPr="00DE1E5A">
        <w:rPr>
          <w:rFonts w:ascii="GHEA Grapalat" w:hAnsi="GHEA Grapalat" w:cs="Sylfaen"/>
          <w:sz w:val="20"/>
        </w:rPr>
        <w:t>ներառյալ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ըստ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ներկայացնողի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բաժնետոմսերը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, </w:t>
      </w:r>
      <w:proofErr w:type="spellStart"/>
      <w:r w:rsidRPr="00DE1E5A">
        <w:rPr>
          <w:rFonts w:ascii="GHEA Grapalat" w:hAnsi="GHEA Grapalat" w:cs="Sylfaen"/>
          <w:sz w:val="20"/>
        </w:rPr>
        <w:t>կամ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այն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անձի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(</w:t>
      </w:r>
      <w:proofErr w:type="spellStart"/>
      <w:r w:rsidRPr="00DE1E5A">
        <w:rPr>
          <w:rFonts w:ascii="GHEA Grapalat" w:hAnsi="GHEA Grapalat" w:cs="Sylfaen"/>
          <w:sz w:val="20"/>
        </w:rPr>
        <w:t>անձանց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) </w:t>
      </w:r>
      <w:proofErr w:type="spellStart"/>
      <w:r w:rsidRPr="00DE1E5A">
        <w:rPr>
          <w:rFonts w:ascii="GHEA Grapalat" w:hAnsi="GHEA Grapalat" w:cs="Sylfaen"/>
          <w:sz w:val="20"/>
        </w:rPr>
        <w:t>տվյալները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, </w:t>
      </w:r>
      <w:proofErr w:type="spellStart"/>
      <w:r w:rsidRPr="00DE1E5A">
        <w:rPr>
          <w:rFonts w:ascii="GHEA Grapalat" w:hAnsi="GHEA Grapalat" w:cs="Sylfaen"/>
          <w:sz w:val="20"/>
        </w:rPr>
        <w:t>ով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իրավունք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ունի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նշանակելու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կամ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ազատելու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մասնակցի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գործադիր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մարմնի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անդամներին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, </w:t>
      </w:r>
      <w:proofErr w:type="spellStart"/>
      <w:r w:rsidRPr="00DE1E5A">
        <w:rPr>
          <w:rFonts w:ascii="GHEA Grapalat" w:hAnsi="GHEA Grapalat" w:cs="Sylfaen"/>
          <w:sz w:val="20"/>
        </w:rPr>
        <w:t>կամ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ստանում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r w:rsidRPr="00DE1E5A">
        <w:rPr>
          <w:rFonts w:ascii="GHEA Grapalat" w:hAnsi="GHEA Grapalat" w:cs="Sylfaen"/>
          <w:sz w:val="20"/>
        </w:rPr>
        <w:t>է</w:t>
      </w:r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մասնակցի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կողմից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իրականացվող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ձեռնարկատիրական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կամ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այլ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գործունեության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արդյունքում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ստացված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շահույթի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տասնհինգ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տոկոսից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ավելին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(</w:t>
      </w:r>
      <w:proofErr w:type="spellStart"/>
      <w:r w:rsidRPr="00DE1E5A">
        <w:rPr>
          <w:rFonts w:ascii="GHEA Grapalat" w:hAnsi="GHEA Grapalat" w:cs="Sylfaen"/>
          <w:sz w:val="20"/>
        </w:rPr>
        <w:t>իրական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շահառուներ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>)</w:t>
      </w:r>
      <w:r>
        <w:rPr>
          <w:rFonts w:ascii="GHEA Grapalat" w:hAnsi="GHEA Grapalat" w:cs="Sylfaen"/>
          <w:sz w:val="20"/>
          <w:lang w:val="hy-AM"/>
        </w:rPr>
        <w:t xml:space="preserve"> </w:t>
      </w:r>
    </w:p>
    <w:p w:rsidR="004A6F61" w:rsidRDefault="004A6F61" w:rsidP="004A6F61">
      <w:pPr>
        <w:ind w:left="720" w:firstLine="720"/>
        <w:jc w:val="both"/>
        <w:rPr>
          <w:rFonts w:ascii="GHEA Grapalat" w:hAnsi="GHEA Grapalat" w:cs="Sylfaen"/>
          <w:sz w:val="20"/>
          <w:lang w:val="hy-AM"/>
        </w:rPr>
      </w:pPr>
    </w:p>
    <w:p w:rsidR="004A6F61" w:rsidRPr="004A6F61" w:rsidRDefault="004A6F61" w:rsidP="004A6F61">
      <w:pPr>
        <w:ind w:left="720" w:firstLine="720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6"/>
        <w:gridCol w:w="3855"/>
        <w:gridCol w:w="3296"/>
      </w:tblGrid>
      <w:tr w:rsidR="004A6F61" w:rsidRPr="00617BF4" w:rsidTr="004A6F61">
        <w:tc>
          <w:tcPr>
            <w:tcW w:w="1916" w:type="dxa"/>
            <w:vAlign w:val="center"/>
          </w:tcPr>
          <w:p w:rsidR="004A6F61" w:rsidRPr="003104AE" w:rsidRDefault="004A6F61" w:rsidP="00814CE1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8"/>
                <w:vertAlign w:val="superscript"/>
                <w:lang w:val="es-ES"/>
              </w:rPr>
            </w:pP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Անունը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Ազգանունը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Հայրանունը</w:t>
            </w:r>
            <w:proofErr w:type="spellEnd"/>
          </w:p>
        </w:tc>
        <w:tc>
          <w:tcPr>
            <w:tcW w:w="3855" w:type="dxa"/>
            <w:vAlign w:val="center"/>
          </w:tcPr>
          <w:p w:rsidR="004A6F61" w:rsidRPr="003104AE" w:rsidRDefault="004A6F61" w:rsidP="00814CE1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8"/>
                <w:vertAlign w:val="superscript"/>
                <w:lang w:val="es-ES"/>
              </w:rPr>
            </w:pPr>
            <w:r w:rsidRPr="00131E9C">
              <w:rPr>
                <w:rFonts w:ascii="GHEA Grapalat" w:hAnsi="GHEA Grapalat"/>
                <w:sz w:val="28"/>
                <w:vertAlign w:val="superscript"/>
              </w:rPr>
              <w:t>ՀՀ</w:t>
            </w:r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քաղաքացիների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համար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`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նույնականացման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քարտի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կամ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անձնագրի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կամ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r w:rsidRPr="00131E9C">
              <w:rPr>
                <w:rFonts w:ascii="GHEA Grapalat" w:hAnsi="GHEA Grapalat"/>
                <w:sz w:val="28"/>
                <w:vertAlign w:val="superscript"/>
              </w:rPr>
              <w:t>ՀՀ</w:t>
            </w:r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օրենսդրությամբ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նախատեսված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անձը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հաստատող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փաստաթղթի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տեսակը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r w:rsidRPr="00131E9C">
              <w:rPr>
                <w:rFonts w:ascii="GHEA Grapalat" w:hAnsi="GHEA Grapalat"/>
                <w:sz w:val="28"/>
                <w:vertAlign w:val="superscript"/>
              </w:rPr>
              <w:t>և</w:t>
            </w:r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համարը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</w:p>
        </w:tc>
        <w:tc>
          <w:tcPr>
            <w:tcW w:w="3296" w:type="dxa"/>
          </w:tcPr>
          <w:p w:rsidR="004A6F61" w:rsidRPr="003104AE" w:rsidRDefault="004A6F61" w:rsidP="00814CE1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8"/>
                <w:vertAlign w:val="superscript"/>
                <w:lang w:val="es-ES"/>
              </w:rPr>
            </w:pP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Օտարերկրյա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քաղաքացիների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համար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համապատասխան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երկրի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օրենսդրությամբ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նախատեսված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անձը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հաստատող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փաստաթղթի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տեսակը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r w:rsidRPr="00131E9C">
              <w:rPr>
                <w:rFonts w:ascii="GHEA Grapalat" w:hAnsi="GHEA Grapalat"/>
                <w:sz w:val="28"/>
                <w:vertAlign w:val="superscript"/>
              </w:rPr>
              <w:t>և</w:t>
            </w:r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համարը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</w:p>
        </w:tc>
      </w:tr>
      <w:tr w:rsidR="004A6F61" w:rsidRPr="00617BF4" w:rsidTr="004A6F61">
        <w:tc>
          <w:tcPr>
            <w:tcW w:w="1916" w:type="dxa"/>
            <w:vAlign w:val="center"/>
          </w:tcPr>
          <w:p w:rsidR="004A6F61" w:rsidRPr="004A6F61" w:rsidRDefault="000452C3" w:rsidP="00814CE1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8"/>
                <w:szCs w:val="28"/>
                <w:vertAlign w:val="superscript"/>
                <w:lang w:val="hy-AM"/>
              </w:rPr>
            </w:pPr>
            <w:r>
              <w:rPr>
                <w:rFonts w:ascii="GHEA Grapalat" w:hAnsi="GHEA Grapalat"/>
                <w:sz w:val="28"/>
                <w:szCs w:val="28"/>
                <w:vertAlign w:val="superscript"/>
                <w:lang w:val="hy-AM"/>
              </w:rPr>
              <w:t>Վահրադյան Տաթևիկ Մայիսի</w:t>
            </w:r>
          </w:p>
        </w:tc>
        <w:tc>
          <w:tcPr>
            <w:tcW w:w="3855" w:type="dxa"/>
            <w:vAlign w:val="center"/>
          </w:tcPr>
          <w:p w:rsidR="004A6F61" w:rsidRPr="00AD0D47" w:rsidRDefault="008D0CEA" w:rsidP="000452C3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hy-AM"/>
              </w:rPr>
            </w:pPr>
            <w:r>
              <w:rPr>
                <w:rFonts w:ascii="GHEA Grapalat" w:hAnsi="GHEA Grapalat"/>
                <w:sz w:val="26"/>
                <w:vertAlign w:val="superscript"/>
                <w:lang w:val="hy-AM"/>
              </w:rPr>
              <w:t>Անձնագիր</w:t>
            </w:r>
            <w:r>
              <w:rPr>
                <w:rFonts w:ascii="GHEA Grapalat" w:hAnsi="GHEA Grapalat"/>
                <w:sz w:val="26"/>
                <w:vertAlign w:val="superscript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6"/>
                <w:vertAlign w:val="superscript"/>
                <w:lang w:val="hy-AM"/>
              </w:rPr>
              <w:t xml:space="preserve"> </w:t>
            </w:r>
            <w:r w:rsidR="00AD0D47">
              <w:rPr>
                <w:rFonts w:ascii="GHEA Grapalat" w:hAnsi="GHEA Grapalat"/>
                <w:sz w:val="26"/>
                <w:vertAlign w:val="superscript"/>
                <w:lang w:val="hy-AM"/>
              </w:rPr>
              <w:t xml:space="preserve"> </w:t>
            </w:r>
            <w:r w:rsidR="00AD0D47">
              <w:rPr>
                <w:rFonts w:ascii="GHEA Grapalat" w:hAnsi="GHEA Grapalat"/>
                <w:sz w:val="26"/>
                <w:vertAlign w:val="superscript"/>
                <w:lang w:val="en-US"/>
              </w:rPr>
              <w:t xml:space="preserve">AM  </w:t>
            </w:r>
            <w:r w:rsidR="000452C3">
              <w:rPr>
                <w:rFonts w:ascii="GHEA Grapalat" w:hAnsi="GHEA Grapalat"/>
                <w:sz w:val="26"/>
                <w:vertAlign w:val="superscript"/>
                <w:lang w:val="hy-AM"/>
              </w:rPr>
              <w:t>0667397</w:t>
            </w:r>
          </w:p>
        </w:tc>
        <w:tc>
          <w:tcPr>
            <w:tcW w:w="3296" w:type="dxa"/>
          </w:tcPr>
          <w:p w:rsidR="004A6F61" w:rsidRPr="00143F38" w:rsidRDefault="004A6F61" w:rsidP="00814CE1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es-ES"/>
              </w:rPr>
            </w:pPr>
          </w:p>
        </w:tc>
      </w:tr>
      <w:tr w:rsidR="004A6F61" w:rsidRPr="00617BF4" w:rsidTr="004A6F61">
        <w:tc>
          <w:tcPr>
            <w:tcW w:w="1916" w:type="dxa"/>
            <w:vAlign w:val="center"/>
          </w:tcPr>
          <w:p w:rsidR="004A6F61" w:rsidRPr="000452C3" w:rsidRDefault="000452C3" w:rsidP="00814CE1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hy-AM"/>
              </w:rPr>
            </w:pPr>
            <w:r>
              <w:rPr>
                <w:rFonts w:ascii="GHEA Grapalat" w:hAnsi="GHEA Grapalat"/>
                <w:sz w:val="26"/>
                <w:vertAlign w:val="superscript"/>
                <w:lang w:val="hy-AM"/>
              </w:rPr>
              <w:t>Խաչատուր Ալմասյան Արշալույսի</w:t>
            </w:r>
          </w:p>
        </w:tc>
        <w:tc>
          <w:tcPr>
            <w:tcW w:w="3855" w:type="dxa"/>
            <w:vAlign w:val="center"/>
          </w:tcPr>
          <w:p w:rsidR="004A6F61" w:rsidRPr="00143F38" w:rsidRDefault="000452C3" w:rsidP="000452C3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es-ES"/>
              </w:rPr>
            </w:pPr>
            <w:r w:rsidRPr="000452C3">
              <w:rPr>
                <w:rFonts w:ascii="GHEA Grapalat" w:hAnsi="GHEA Grapalat"/>
                <w:sz w:val="26"/>
                <w:vertAlign w:val="superscript"/>
                <w:lang w:val="hy-AM"/>
              </w:rPr>
              <w:t>Անձնագիր</w:t>
            </w:r>
            <w:r w:rsidRPr="000452C3">
              <w:rPr>
                <w:rFonts w:ascii="GHEA Grapalat" w:hAnsi="GHEA Grapalat"/>
                <w:sz w:val="26"/>
                <w:vertAlign w:val="superscript"/>
                <w:lang w:val="en-US"/>
              </w:rPr>
              <w:t xml:space="preserve"> </w:t>
            </w:r>
            <w:r w:rsidRPr="000452C3">
              <w:rPr>
                <w:rFonts w:ascii="GHEA Grapalat" w:hAnsi="GHEA Grapalat"/>
                <w:sz w:val="26"/>
                <w:vertAlign w:val="superscript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6"/>
                <w:vertAlign w:val="superscript"/>
                <w:lang w:val="en-US"/>
              </w:rPr>
              <w:t>B</w:t>
            </w:r>
            <w:r w:rsidRPr="000452C3">
              <w:rPr>
                <w:rFonts w:ascii="GHEA Grapalat" w:hAnsi="GHEA Grapalat"/>
                <w:sz w:val="26"/>
                <w:vertAlign w:val="superscript"/>
                <w:lang w:val="en-US"/>
              </w:rPr>
              <w:t xml:space="preserve">A  </w:t>
            </w:r>
            <w:r>
              <w:rPr>
                <w:rFonts w:ascii="GHEA Grapalat" w:hAnsi="GHEA Grapalat"/>
                <w:sz w:val="26"/>
                <w:vertAlign w:val="superscript"/>
                <w:lang w:val="hy-AM"/>
              </w:rPr>
              <w:t>1531090</w:t>
            </w:r>
          </w:p>
        </w:tc>
        <w:tc>
          <w:tcPr>
            <w:tcW w:w="3296" w:type="dxa"/>
          </w:tcPr>
          <w:p w:rsidR="004A6F61" w:rsidRPr="00143F38" w:rsidRDefault="004A6F61" w:rsidP="00814CE1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es-ES"/>
              </w:rPr>
            </w:pPr>
          </w:p>
        </w:tc>
      </w:tr>
    </w:tbl>
    <w:p w:rsidR="00532355" w:rsidRDefault="00532355"/>
    <w:p w:rsidR="00AD0D47" w:rsidRDefault="00AD0D47"/>
    <w:p w:rsidR="00AD0D47" w:rsidRPr="00CB0C48" w:rsidRDefault="00AD0D47" w:rsidP="00AD0D47">
      <w:pPr>
        <w:jc w:val="center"/>
        <w:rPr>
          <w:rFonts w:ascii="GHEA Grapalat" w:hAnsi="GHEA Grapalat"/>
          <w:b/>
          <w:sz w:val="20"/>
        </w:rPr>
      </w:pPr>
      <w:r w:rsidRPr="00CB0C48">
        <w:rPr>
          <w:rFonts w:ascii="GHEA Grapalat" w:hAnsi="GHEA Grapalat"/>
          <w:b/>
          <w:sz w:val="20"/>
        </w:rPr>
        <w:t>ՏՎՅԱԼՆԵՐ</w:t>
      </w:r>
    </w:p>
    <w:p w:rsidR="00AD0D47" w:rsidRDefault="00AD0D47" w:rsidP="00AD0D47">
      <w:pPr>
        <w:jc w:val="center"/>
        <w:rPr>
          <w:rFonts w:ascii="GHEA Grapalat" w:hAnsi="GHEA Grapalat"/>
          <w:b/>
          <w:sz w:val="20"/>
        </w:rPr>
      </w:pPr>
      <w:proofErr w:type="spellStart"/>
      <w:proofErr w:type="gramStart"/>
      <w:r w:rsidRPr="00CB0C48">
        <w:rPr>
          <w:rFonts w:ascii="GHEA Grapalat" w:hAnsi="GHEA Grapalat"/>
          <w:b/>
          <w:sz w:val="20"/>
        </w:rPr>
        <w:t>մասնակցի</w:t>
      </w:r>
      <w:proofErr w:type="spellEnd"/>
      <w:proofErr w:type="gramEnd"/>
      <w:r w:rsidRPr="00CB0C48">
        <w:rPr>
          <w:rFonts w:ascii="GHEA Grapalat" w:hAnsi="GHEA Grapalat"/>
          <w:b/>
          <w:sz w:val="20"/>
        </w:rPr>
        <w:t xml:space="preserve"> </w:t>
      </w:r>
      <w:proofErr w:type="spellStart"/>
      <w:r w:rsidRPr="00CB0C48">
        <w:rPr>
          <w:rFonts w:ascii="GHEA Grapalat" w:hAnsi="GHEA Grapalat"/>
          <w:b/>
          <w:sz w:val="20"/>
        </w:rPr>
        <w:t>իրական</w:t>
      </w:r>
      <w:proofErr w:type="spellEnd"/>
      <w:r w:rsidRPr="00CB0C48">
        <w:rPr>
          <w:rFonts w:ascii="GHEA Grapalat" w:hAnsi="GHEA Grapalat"/>
          <w:b/>
          <w:sz w:val="20"/>
        </w:rPr>
        <w:t xml:space="preserve"> </w:t>
      </w:r>
      <w:proofErr w:type="spellStart"/>
      <w:r w:rsidRPr="00CB0C48">
        <w:rPr>
          <w:rFonts w:ascii="GHEA Grapalat" w:hAnsi="GHEA Grapalat"/>
          <w:b/>
          <w:sz w:val="20"/>
        </w:rPr>
        <w:t>շահառուների</w:t>
      </w:r>
      <w:proofErr w:type="spellEnd"/>
      <w:r w:rsidRPr="00CB0C48">
        <w:rPr>
          <w:rFonts w:ascii="GHEA Grapalat" w:hAnsi="GHEA Grapalat"/>
          <w:b/>
          <w:sz w:val="20"/>
        </w:rPr>
        <w:t xml:space="preserve"> </w:t>
      </w:r>
      <w:proofErr w:type="spellStart"/>
      <w:r w:rsidRPr="00CB0C48">
        <w:rPr>
          <w:rFonts w:ascii="GHEA Grapalat" w:hAnsi="GHEA Grapalat"/>
          <w:b/>
          <w:sz w:val="20"/>
        </w:rPr>
        <w:t>մասին</w:t>
      </w:r>
      <w:proofErr w:type="spellEnd"/>
      <w:r w:rsidRPr="00CB0C48">
        <w:rPr>
          <w:rFonts w:ascii="GHEA Grapalat" w:hAnsi="GHEA Grapalat"/>
          <w:b/>
          <w:sz w:val="20"/>
        </w:rPr>
        <w:t xml:space="preserve"> </w:t>
      </w:r>
    </w:p>
    <w:p w:rsidR="00AD0D47" w:rsidRDefault="00AD0D47" w:rsidP="00AD0D47">
      <w:pPr>
        <w:jc w:val="center"/>
        <w:rPr>
          <w:rFonts w:ascii="GHEA Grapalat" w:hAnsi="GHEA Grapalat"/>
          <w:b/>
          <w:sz w:val="20"/>
        </w:rPr>
      </w:pPr>
    </w:p>
    <w:p w:rsidR="00AD0D47" w:rsidRPr="00CB0C48" w:rsidRDefault="00AD0D47" w:rsidP="00AD0D47">
      <w:pPr>
        <w:jc w:val="center"/>
        <w:rPr>
          <w:rFonts w:ascii="GHEA Grapalat" w:hAnsi="GHEA Grapalat"/>
          <w:b/>
          <w:sz w:val="20"/>
        </w:rPr>
      </w:pPr>
      <w:r>
        <w:rPr>
          <w:rFonts w:ascii="GHEA Grapalat" w:hAnsi="GHEA Grapalat" w:cs="Arial"/>
          <w:sz w:val="20"/>
          <w:szCs w:val="20"/>
          <w:lang w:val="hy-AM"/>
        </w:rPr>
        <w:t>Դիլ</w:t>
      </w:r>
      <w:r w:rsidR="000452C3">
        <w:rPr>
          <w:rFonts w:ascii="GHEA Grapalat" w:hAnsi="GHEA Grapalat" w:cs="Arial"/>
          <w:sz w:val="20"/>
          <w:szCs w:val="20"/>
          <w:lang w:val="hy-AM"/>
        </w:rPr>
        <w:t>իջանի համայնքապետարանի ՀՀ-ՏՄԴՀ-ԲՄ</w:t>
      </w:r>
      <w:r>
        <w:rPr>
          <w:rFonts w:ascii="GHEA Grapalat" w:hAnsi="GHEA Grapalat" w:cs="Arial"/>
          <w:sz w:val="20"/>
          <w:szCs w:val="20"/>
          <w:lang w:val="hy-AM"/>
        </w:rPr>
        <w:t>ԱՇՁԲ-19/1 ծածկագրով ընթացակարգ</w:t>
      </w:r>
    </w:p>
    <w:p w:rsidR="00AD0D47" w:rsidRPr="000452C3" w:rsidRDefault="00AD0D47" w:rsidP="00AD0D47">
      <w:pPr>
        <w:spacing w:line="360" w:lineRule="auto"/>
        <w:jc w:val="center"/>
        <w:rPr>
          <w:rFonts w:ascii="GHEA Grapalat" w:hAnsi="GHEA Grapalat"/>
          <w:b/>
          <w:sz w:val="20"/>
        </w:rPr>
      </w:pPr>
      <w:r>
        <w:rPr>
          <w:rFonts w:ascii="GHEA Grapalat" w:hAnsi="GHEA Grapalat"/>
          <w:b/>
          <w:sz w:val="20"/>
          <w:lang w:val="hy-AM"/>
        </w:rPr>
        <w:t xml:space="preserve">Չափաբաժին </w:t>
      </w:r>
      <w:r w:rsidR="000452C3">
        <w:rPr>
          <w:rFonts w:ascii="GHEA Grapalat" w:hAnsi="GHEA Grapalat"/>
          <w:b/>
          <w:sz w:val="20"/>
        </w:rPr>
        <w:t>4</w:t>
      </w:r>
    </w:p>
    <w:p w:rsidR="00AD0D47" w:rsidRPr="004A6F61" w:rsidRDefault="00AD0D47" w:rsidP="00AD0D47">
      <w:pPr>
        <w:ind w:left="720"/>
        <w:jc w:val="both"/>
        <w:rPr>
          <w:rFonts w:ascii="GHEA Grapalat" w:hAnsi="GHEA Grapalat" w:cs="Sylfaen"/>
          <w:sz w:val="20"/>
          <w:lang w:val="es-ES"/>
        </w:rPr>
      </w:pPr>
    </w:p>
    <w:p w:rsidR="00AD0D47" w:rsidRDefault="00AD0D47" w:rsidP="00AD0D47">
      <w:pPr>
        <w:ind w:left="720" w:firstLine="72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Arial"/>
          <w:sz w:val="20"/>
          <w:szCs w:val="20"/>
          <w:lang w:val="hy-AM"/>
        </w:rPr>
        <w:t>Ս</w:t>
      </w:r>
      <w:proofErr w:type="spellStart"/>
      <w:r>
        <w:rPr>
          <w:rFonts w:ascii="GHEA Grapalat" w:hAnsi="GHEA Grapalat" w:cs="Arial"/>
          <w:sz w:val="20"/>
          <w:szCs w:val="20"/>
          <w:lang w:val="es-ES"/>
        </w:rPr>
        <w:t>տորև</w:t>
      </w:r>
      <w:proofErr w:type="spellEnd"/>
      <w:r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Arial"/>
          <w:sz w:val="20"/>
          <w:szCs w:val="20"/>
          <w:lang w:val="es-ES"/>
        </w:rPr>
        <w:t>ներկայաց</w:t>
      </w:r>
      <w:proofErr w:type="spellEnd"/>
      <w:r>
        <w:rPr>
          <w:rFonts w:ascii="GHEA Grapalat" w:hAnsi="GHEA Grapalat" w:cs="Arial"/>
          <w:sz w:val="20"/>
          <w:szCs w:val="20"/>
          <w:lang w:val="hy-AM"/>
        </w:rPr>
        <w:t>վ</w:t>
      </w:r>
      <w:proofErr w:type="spellStart"/>
      <w:r w:rsidRPr="00DE1E5A">
        <w:rPr>
          <w:rFonts w:ascii="GHEA Grapalat" w:hAnsi="GHEA Grapalat" w:cs="Arial"/>
          <w:sz w:val="20"/>
          <w:szCs w:val="20"/>
          <w:lang w:val="es-ES"/>
        </w:rPr>
        <w:t>ում</w:t>
      </w:r>
      <w:proofErr w:type="spellEnd"/>
      <w:r w:rsidRPr="00DE1E5A">
        <w:rPr>
          <w:rFonts w:ascii="GHEA Grapalat" w:hAnsi="GHEA Grapalat" w:cs="Arial"/>
          <w:sz w:val="20"/>
          <w:szCs w:val="20"/>
          <w:lang w:val="es-ES"/>
        </w:rPr>
        <w:t xml:space="preserve"> է </w:t>
      </w:r>
      <w:proofErr w:type="spellStart"/>
      <w:r w:rsidRPr="00DE1E5A">
        <w:rPr>
          <w:rFonts w:ascii="GHEA Grapalat" w:hAnsi="GHEA Grapalat" w:cs="Arial"/>
          <w:sz w:val="20"/>
          <w:szCs w:val="20"/>
          <w:lang w:val="es-ES"/>
        </w:rPr>
        <w:t>հայտը</w:t>
      </w:r>
      <w:proofErr w:type="spellEnd"/>
      <w:r w:rsidRPr="00DE1E5A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Arial"/>
          <w:sz w:val="20"/>
          <w:szCs w:val="20"/>
          <w:lang w:val="es-ES"/>
        </w:rPr>
        <w:t>ներկայացնելու</w:t>
      </w:r>
      <w:proofErr w:type="spellEnd"/>
      <w:r w:rsidRPr="00DE1E5A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Arial"/>
          <w:sz w:val="20"/>
          <w:szCs w:val="20"/>
          <w:lang w:val="es-ES"/>
        </w:rPr>
        <w:t>օրվա</w:t>
      </w:r>
      <w:proofErr w:type="spellEnd"/>
      <w:r w:rsidRPr="00DE1E5A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Arial"/>
          <w:sz w:val="20"/>
          <w:szCs w:val="20"/>
          <w:lang w:val="es-ES"/>
        </w:rPr>
        <w:t>դրությամբ</w:t>
      </w:r>
      <w:proofErr w:type="spellEnd"/>
      <w:r w:rsidRPr="00DE1E5A">
        <w:rPr>
          <w:rFonts w:ascii="GHEA Grapalat" w:hAnsi="GHEA Grapalat" w:cs="Arial"/>
          <w:sz w:val="20"/>
          <w:szCs w:val="20"/>
          <w:lang w:val="es-ES"/>
        </w:rPr>
        <w:t xml:space="preserve"> ա</w:t>
      </w:r>
      <w:proofErr w:type="spellStart"/>
      <w:r w:rsidRPr="00DE1E5A">
        <w:rPr>
          <w:rFonts w:ascii="GHEA Grapalat" w:hAnsi="GHEA Grapalat" w:cs="Sylfaen"/>
          <w:sz w:val="20"/>
        </w:rPr>
        <w:t>յն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ֆիզիկական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անձի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(</w:t>
      </w:r>
      <w:proofErr w:type="spellStart"/>
      <w:r w:rsidRPr="00DE1E5A">
        <w:rPr>
          <w:rFonts w:ascii="GHEA Grapalat" w:hAnsi="GHEA Grapalat" w:cs="Sylfaen"/>
          <w:sz w:val="20"/>
        </w:rPr>
        <w:t>անձանց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) </w:t>
      </w:r>
      <w:proofErr w:type="spellStart"/>
      <w:r w:rsidRPr="00DE1E5A">
        <w:rPr>
          <w:rFonts w:ascii="GHEA Grapalat" w:hAnsi="GHEA Grapalat" w:cs="Sylfaen"/>
          <w:sz w:val="20"/>
        </w:rPr>
        <w:t>տվյալները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, </w:t>
      </w:r>
      <w:proofErr w:type="spellStart"/>
      <w:r w:rsidRPr="00DE1E5A">
        <w:rPr>
          <w:rFonts w:ascii="GHEA Grapalat" w:hAnsi="GHEA Grapalat" w:cs="Sylfaen"/>
          <w:sz w:val="20"/>
        </w:rPr>
        <w:t>ով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ուղղակի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կամ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անուղղակի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ունի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մասնակցի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կանոնադրական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կապիտալում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քվեարկող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բաժնետոմսերի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(</w:t>
      </w:r>
      <w:proofErr w:type="spellStart"/>
      <w:r w:rsidRPr="00DE1E5A">
        <w:rPr>
          <w:rFonts w:ascii="GHEA Grapalat" w:hAnsi="GHEA Grapalat" w:cs="Sylfaen"/>
          <w:sz w:val="20"/>
        </w:rPr>
        <w:t>բաժնեմասերի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, </w:t>
      </w:r>
      <w:proofErr w:type="spellStart"/>
      <w:r w:rsidRPr="00DE1E5A">
        <w:rPr>
          <w:rFonts w:ascii="GHEA Grapalat" w:hAnsi="GHEA Grapalat" w:cs="Sylfaen"/>
          <w:sz w:val="20"/>
        </w:rPr>
        <w:t>փայերի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) </w:t>
      </w:r>
      <w:proofErr w:type="spellStart"/>
      <w:r w:rsidRPr="00DE1E5A">
        <w:rPr>
          <w:rFonts w:ascii="GHEA Grapalat" w:hAnsi="GHEA Grapalat" w:cs="Sylfaen"/>
          <w:sz w:val="20"/>
        </w:rPr>
        <w:t>ավել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քան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տաս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տոկոսը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, </w:t>
      </w:r>
      <w:proofErr w:type="spellStart"/>
      <w:r w:rsidRPr="00DE1E5A">
        <w:rPr>
          <w:rFonts w:ascii="GHEA Grapalat" w:hAnsi="GHEA Grapalat" w:cs="Sylfaen"/>
          <w:sz w:val="20"/>
        </w:rPr>
        <w:t>ներառյալ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ըստ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ներկայացնողի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բաժնետոմսերը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, </w:t>
      </w:r>
      <w:proofErr w:type="spellStart"/>
      <w:r w:rsidRPr="00DE1E5A">
        <w:rPr>
          <w:rFonts w:ascii="GHEA Grapalat" w:hAnsi="GHEA Grapalat" w:cs="Sylfaen"/>
          <w:sz w:val="20"/>
        </w:rPr>
        <w:t>կամ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այն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անձի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(</w:t>
      </w:r>
      <w:proofErr w:type="spellStart"/>
      <w:r w:rsidRPr="00DE1E5A">
        <w:rPr>
          <w:rFonts w:ascii="GHEA Grapalat" w:hAnsi="GHEA Grapalat" w:cs="Sylfaen"/>
          <w:sz w:val="20"/>
        </w:rPr>
        <w:t>անձանց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) </w:t>
      </w:r>
      <w:proofErr w:type="spellStart"/>
      <w:r w:rsidRPr="00DE1E5A">
        <w:rPr>
          <w:rFonts w:ascii="GHEA Grapalat" w:hAnsi="GHEA Grapalat" w:cs="Sylfaen"/>
          <w:sz w:val="20"/>
        </w:rPr>
        <w:t>տվյալները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, </w:t>
      </w:r>
      <w:proofErr w:type="spellStart"/>
      <w:r w:rsidRPr="00DE1E5A">
        <w:rPr>
          <w:rFonts w:ascii="GHEA Grapalat" w:hAnsi="GHEA Grapalat" w:cs="Sylfaen"/>
          <w:sz w:val="20"/>
        </w:rPr>
        <w:t>ով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իրավունք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ունի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նշանակելու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կամ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ազատելու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մասնակցի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գործադիր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մարմնի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անդամներին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, </w:t>
      </w:r>
      <w:proofErr w:type="spellStart"/>
      <w:r w:rsidRPr="00DE1E5A">
        <w:rPr>
          <w:rFonts w:ascii="GHEA Grapalat" w:hAnsi="GHEA Grapalat" w:cs="Sylfaen"/>
          <w:sz w:val="20"/>
        </w:rPr>
        <w:t>կամ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ստանում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r w:rsidRPr="00DE1E5A">
        <w:rPr>
          <w:rFonts w:ascii="GHEA Grapalat" w:hAnsi="GHEA Grapalat" w:cs="Sylfaen"/>
          <w:sz w:val="20"/>
        </w:rPr>
        <w:t>է</w:t>
      </w:r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մասնակցի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կողմից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իրականացվող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ձեռնարկատիրական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կամ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այլ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գործունեության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արդյունքում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ստացված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շահույթի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տասնհինգ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տոկոսից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ավելին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(</w:t>
      </w:r>
      <w:proofErr w:type="spellStart"/>
      <w:r w:rsidRPr="00DE1E5A">
        <w:rPr>
          <w:rFonts w:ascii="GHEA Grapalat" w:hAnsi="GHEA Grapalat" w:cs="Sylfaen"/>
          <w:sz w:val="20"/>
        </w:rPr>
        <w:t>իրական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 w:rsidRPr="00DE1E5A">
        <w:rPr>
          <w:rFonts w:ascii="GHEA Grapalat" w:hAnsi="GHEA Grapalat" w:cs="Sylfaen"/>
          <w:sz w:val="20"/>
        </w:rPr>
        <w:t>շահառուներ</w:t>
      </w:r>
      <w:proofErr w:type="spellEnd"/>
      <w:r w:rsidRPr="00DE1E5A">
        <w:rPr>
          <w:rFonts w:ascii="GHEA Grapalat" w:hAnsi="GHEA Grapalat" w:cs="Sylfaen"/>
          <w:sz w:val="20"/>
          <w:lang w:val="es-ES"/>
        </w:rPr>
        <w:t>)</w:t>
      </w:r>
      <w:r>
        <w:rPr>
          <w:rFonts w:ascii="GHEA Grapalat" w:hAnsi="GHEA Grapalat" w:cs="Sylfaen"/>
          <w:sz w:val="20"/>
          <w:lang w:val="hy-AM"/>
        </w:rPr>
        <w:t xml:space="preserve"> </w:t>
      </w:r>
    </w:p>
    <w:p w:rsidR="00AD0D47" w:rsidRDefault="00AD0D47" w:rsidP="00AD0D47">
      <w:pPr>
        <w:ind w:left="720" w:firstLine="720"/>
        <w:jc w:val="both"/>
        <w:rPr>
          <w:rFonts w:ascii="GHEA Grapalat" w:hAnsi="GHEA Grapalat" w:cs="Sylfaen"/>
          <w:sz w:val="20"/>
          <w:lang w:val="hy-AM"/>
        </w:rPr>
      </w:pPr>
    </w:p>
    <w:p w:rsidR="00AD0D47" w:rsidRPr="004A6F61" w:rsidRDefault="00AD0D47" w:rsidP="00AD0D47">
      <w:pPr>
        <w:ind w:left="720" w:firstLine="720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6"/>
        <w:gridCol w:w="3855"/>
        <w:gridCol w:w="3296"/>
      </w:tblGrid>
      <w:tr w:rsidR="00AD0D47" w:rsidRPr="00617BF4" w:rsidTr="009A2FCE">
        <w:tc>
          <w:tcPr>
            <w:tcW w:w="1916" w:type="dxa"/>
            <w:vAlign w:val="center"/>
          </w:tcPr>
          <w:p w:rsidR="00AD0D47" w:rsidRPr="003104AE" w:rsidRDefault="00AD0D47" w:rsidP="009A2FCE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8"/>
                <w:vertAlign w:val="superscript"/>
                <w:lang w:val="es-ES"/>
              </w:rPr>
            </w:pP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Անունը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Ազգանունը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Հայրանունը</w:t>
            </w:r>
            <w:proofErr w:type="spellEnd"/>
          </w:p>
        </w:tc>
        <w:tc>
          <w:tcPr>
            <w:tcW w:w="3855" w:type="dxa"/>
            <w:vAlign w:val="center"/>
          </w:tcPr>
          <w:p w:rsidR="00AD0D47" w:rsidRPr="003104AE" w:rsidRDefault="00AD0D47" w:rsidP="009A2FCE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8"/>
                <w:vertAlign w:val="superscript"/>
                <w:lang w:val="es-ES"/>
              </w:rPr>
            </w:pPr>
            <w:r w:rsidRPr="00131E9C">
              <w:rPr>
                <w:rFonts w:ascii="GHEA Grapalat" w:hAnsi="GHEA Grapalat"/>
                <w:sz w:val="28"/>
                <w:vertAlign w:val="superscript"/>
              </w:rPr>
              <w:t>ՀՀ</w:t>
            </w:r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քաղաքացիների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համար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`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նույնականացման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քարտի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կամ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անձնագրի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կամ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r w:rsidRPr="00131E9C">
              <w:rPr>
                <w:rFonts w:ascii="GHEA Grapalat" w:hAnsi="GHEA Grapalat"/>
                <w:sz w:val="28"/>
                <w:vertAlign w:val="superscript"/>
              </w:rPr>
              <w:t>ՀՀ</w:t>
            </w:r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օրենսդրությամբ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նախատեսված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անձը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հաստատող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փաստաթղթի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տեսակը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r w:rsidRPr="00131E9C">
              <w:rPr>
                <w:rFonts w:ascii="GHEA Grapalat" w:hAnsi="GHEA Grapalat"/>
                <w:sz w:val="28"/>
                <w:vertAlign w:val="superscript"/>
              </w:rPr>
              <w:t>և</w:t>
            </w:r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համարը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</w:p>
        </w:tc>
        <w:tc>
          <w:tcPr>
            <w:tcW w:w="3296" w:type="dxa"/>
          </w:tcPr>
          <w:p w:rsidR="00AD0D47" w:rsidRPr="003104AE" w:rsidRDefault="00AD0D47" w:rsidP="009A2FCE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8"/>
                <w:vertAlign w:val="superscript"/>
                <w:lang w:val="es-ES"/>
              </w:rPr>
            </w:pP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Օտարերկրյա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քաղաքացիների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համար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համապատասխան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երկրի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օրենսդրությամբ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նախատեսված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անձը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հաստատող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փաստաթղթի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տեսակը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r w:rsidRPr="00131E9C">
              <w:rPr>
                <w:rFonts w:ascii="GHEA Grapalat" w:hAnsi="GHEA Grapalat"/>
                <w:sz w:val="28"/>
                <w:vertAlign w:val="superscript"/>
              </w:rPr>
              <w:t>և</w:t>
            </w:r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  <w:proofErr w:type="spellStart"/>
            <w:r w:rsidRPr="00131E9C">
              <w:rPr>
                <w:rFonts w:ascii="GHEA Grapalat" w:hAnsi="GHEA Grapalat"/>
                <w:sz w:val="28"/>
                <w:vertAlign w:val="superscript"/>
              </w:rPr>
              <w:t>համարը</w:t>
            </w:r>
            <w:proofErr w:type="spellEnd"/>
            <w:r w:rsidRPr="003104AE">
              <w:rPr>
                <w:rFonts w:ascii="GHEA Grapalat" w:hAnsi="GHEA Grapalat"/>
                <w:sz w:val="28"/>
                <w:vertAlign w:val="superscript"/>
                <w:lang w:val="es-ES"/>
              </w:rPr>
              <w:t xml:space="preserve"> </w:t>
            </w:r>
          </w:p>
        </w:tc>
      </w:tr>
      <w:tr w:rsidR="00AD0D47" w:rsidRPr="00617BF4" w:rsidTr="009A2FCE">
        <w:tc>
          <w:tcPr>
            <w:tcW w:w="1916" w:type="dxa"/>
            <w:vAlign w:val="center"/>
          </w:tcPr>
          <w:p w:rsidR="00AD0D47" w:rsidRPr="00AD0D47" w:rsidRDefault="000452C3" w:rsidP="00AD0D47">
            <w:pPr>
              <w:pStyle w:val="BodyTextIndent3"/>
              <w:spacing w:line="240" w:lineRule="auto"/>
              <w:ind w:firstLine="0"/>
              <w:rPr>
                <w:rFonts w:ascii="GHEA Grapalat" w:hAnsi="GHEA Grapalat"/>
                <w:sz w:val="28"/>
                <w:szCs w:val="28"/>
                <w:vertAlign w:val="superscript"/>
                <w:lang w:val="hy-AM"/>
              </w:rPr>
            </w:pPr>
            <w:r>
              <w:rPr>
                <w:rFonts w:ascii="GHEA Grapalat" w:hAnsi="GHEA Grapalat"/>
                <w:sz w:val="28"/>
                <w:szCs w:val="28"/>
                <w:vertAlign w:val="superscript"/>
                <w:lang w:val="hy-AM"/>
              </w:rPr>
              <w:t>Մանթաշյան Գուրգեն Գառնիկի</w:t>
            </w:r>
          </w:p>
        </w:tc>
        <w:tc>
          <w:tcPr>
            <w:tcW w:w="3855" w:type="dxa"/>
            <w:vAlign w:val="center"/>
          </w:tcPr>
          <w:p w:rsidR="00AD0D47" w:rsidRPr="000452C3" w:rsidRDefault="000452C3" w:rsidP="000452C3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hy-AM"/>
              </w:rPr>
            </w:pPr>
            <w:r>
              <w:rPr>
                <w:rFonts w:ascii="GHEA Grapalat" w:hAnsi="GHEA Grapalat"/>
                <w:sz w:val="26"/>
                <w:vertAlign w:val="superscript"/>
                <w:lang w:val="hy-AM"/>
              </w:rPr>
              <w:t>Նույնականացման քարտ  000510396, տրված 11.02.2013թ. 036 կողմից</w:t>
            </w:r>
          </w:p>
        </w:tc>
        <w:tc>
          <w:tcPr>
            <w:tcW w:w="3296" w:type="dxa"/>
          </w:tcPr>
          <w:p w:rsidR="00AD0D47" w:rsidRPr="00143F38" w:rsidRDefault="00AD0D47" w:rsidP="009A2FCE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es-ES"/>
              </w:rPr>
            </w:pPr>
          </w:p>
        </w:tc>
      </w:tr>
      <w:tr w:rsidR="00AD0D47" w:rsidRPr="00617BF4" w:rsidTr="009A2FCE">
        <w:tc>
          <w:tcPr>
            <w:tcW w:w="1916" w:type="dxa"/>
            <w:vAlign w:val="center"/>
          </w:tcPr>
          <w:p w:rsidR="00AD0D47" w:rsidRPr="000452C3" w:rsidRDefault="000452C3" w:rsidP="009A2FCE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hy-AM"/>
              </w:rPr>
            </w:pPr>
            <w:r>
              <w:rPr>
                <w:rFonts w:ascii="GHEA Grapalat" w:hAnsi="GHEA Grapalat"/>
                <w:sz w:val="26"/>
                <w:vertAlign w:val="superscript"/>
                <w:lang w:val="hy-AM"/>
              </w:rPr>
              <w:t>Մանթաշյան Կարինե Կարլենի</w:t>
            </w:r>
          </w:p>
        </w:tc>
        <w:tc>
          <w:tcPr>
            <w:tcW w:w="3855" w:type="dxa"/>
            <w:vAlign w:val="center"/>
          </w:tcPr>
          <w:p w:rsidR="00AD0D47" w:rsidRPr="00143F38" w:rsidRDefault="000452C3" w:rsidP="000452C3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es-ES"/>
              </w:rPr>
            </w:pPr>
            <w:r>
              <w:rPr>
                <w:rFonts w:ascii="GHEA Grapalat" w:hAnsi="GHEA Grapalat"/>
                <w:sz w:val="26"/>
                <w:vertAlign w:val="superscript"/>
                <w:lang w:val="hy-AM"/>
              </w:rPr>
              <w:t xml:space="preserve">Նույնականացման քարտ  </w:t>
            </w:r>
            <w:r>
              <w:rPr>
                <w:rFonts w:ascii="GHEA Grapalat" w:hAnsi="GHEA Grapalat"/>
                <w:sz w:val="26"/>
                <w:vertAlign w:val="superscript"/>
                <w:lang w:val="hy-AM"/>
              </w:rPr>
              <w:t>000180943</w:t>
            </w:r>
            <w:r>
              <w:rPr>
                <w:rFonts w:ascii="GHEA Grapalat" w:hAnsi="GHEA Grapalat"/>
                <w:sz w:val="26"/>
                <w:vertAlign w:val="superscript"/>
                <w:lang w:val="hy-AM"/>
              </w:rPr>
              <w:t>, տրված 1</w:t>
            </w:r>
            <w:r>
              <w:rPr>
                <w:rFonts w:ascii="GHEA Grapalat" w:hAnsi="GHEA Grapalat"/>
                <w:sz w:val="26"/>
                <w:vertAlign w:val="superscript"/>
                <w:lang w:val="hy-AM"/>
              </w:rPr>
              <w:t>4</w:t>
            </w:r>
            <w:r>
              <w:rPr>
                <w:rFonts w:ascii="GHEA Grapalat" w:hAnsi="GHEA Grapalat"/>
                <w:sz w:val="26"/>
                <w:vertAlign w:val="superscript"/>
                <w:lang w:val="hy-AM"/>
              </w:rPr>
              <w:t>.</w:t>
            </w:r>
            <w:r>
              <w:rPr>
                <w:rFonts w:ascii="GHEA Grapalat" w:hAnsi="GHEA Grapalat"/>
                <w:sz w:val="26"/>
                <w:vertAlign w:val="superscript"/>
                <w:lang w:val="hy-AM"/>
              </w:rPr>
              <w:t>11</w:t>
            </w:r>
            <w:r>
              <w:rPr>
                <w:rFonts w:ascii="GHEA Grapalat" w:hAnsi="GHEA Grapalat"/>
                <w:sz w:val="26"/>
                <w:vertAlign w:val="superscript"/>
                <w:lang w:val="hy-AM"/>
              </w:rPr>
              <w:t>.201</w:t>
            </w:r>
            <w:r>
              <w:rPr>
                <w:rFonts w:ascii="GHEA Grapalat" w:hAnsi="GHEA Grapalat"/>
                <w:sz w:val="26"/>
                <w:vertAlign w:val="superscript"/>
                <w:lang w:val="hy-AM"/>
              </w:rPr>
              <w:t>2</w:t>
            </w:r>
            <w:bookmarkStart w:id="0" w:name="_GoBack"/>
            <w:bookmarkEnd w:id="0"/>
            <w:r>
              <w:rPr>
                <w:rFonts w:ascii="GHEA Grapalat" w:hAnsi="GHEA Grapalat"/>
                <w:sz w:val="26"/>
                <w:vertAlign w:val="superscript"/>
                <w:lang w:val="hy-AM"/>
              </w:rPr>
              <w:t>թ. 036 կողմից</w:t>
            </w:r>
          </w:p>
        </w:tc>
        <w:tc>
          <w:tcPr>
            <w:tcW w:w="3296" w:type="dxa"/>
          </w:tcPr>
          <w:p w:rsidR="00AD0D47" w:rsidRPr="00143F38" w:rsidRDefault="00AD0D47" w:rsidP="009A2FCE">
            <w:pPr>
              <w:pStyle w:val="BodyTextIndent3"/>
              <w:spacing w:line="240" w:lineRule="auto"/>
              <w:ind w:firstLine="0"/>
              <w:jc w:val="center"/>
              <w:rPr>
                <w:rFonts w:ascii="GHEA Grapalat" w:hAnsi="GHEA Grapalat"/>
                <w:sz w:val="26"/>
                <w:vertAlign w:val="superscript"/>
                <w:lang w:val="es-ES"/>
              </w:rPr>
            </w:pPr>
          </w:p>
        </w:tc>
      </w:tr>
    </w:tbl>
    <w:p w:rsidR="00AD0D47" w:rsidRDefault="00AD0D47"/>
    <w:sectPr w:rsidR="00AD0D47" w:rsidSect="004A6F61">
      <w:pgSz w:w="11906" w:h="16838" w:code="9"/>
      <w:pgMar w:top="284" w:right="1416" w:bottom="357" w:left="70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F61"/>
    <w:rsid w:val="000452C3"/>
    <w:rsid w:val="004A6F61"/>
    <w:rsid w:val="00532355"/>
    <w:rsid w:val="008D0CEA"/>
    <w:rsid w:val="009F6279"/>
    <w:rsid w:val="00AC39E1"/>
    <w:rsid w:val="00AD0D47"/>
    <w:rsid w:val="00F2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EB58D3-9DD9-4037-82BC-25523B33A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4A6F61"/>
    <w:pPr>
      <w:spacing w:line="360" w:lineRule="auto"/>
      <w:ind w:firstLine="567"/>
      <w:jc w:val="both"/>
    </w:pPr>
    <w:rPr>
      <w:rFonts w:ascii="Times Armenian" w:hAnsi="Times Armenian"/>
      <w:sz w:val="20"/>
      <w:szCs w:val="20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4A6F61"/>
    <w:rPr>
      <w:rFonts w:ascii="Times Armenian" w:eastAsia="Times New Roman" w:hAnsi="Times Armeni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6</cp:revision>
  <dcterms:created xsi:type="dcterms:W3CDTF">2019-07-09T09:01:00Z</dcterms:created>
  <dcterms:modified xsi:type="dcterms:W3CDTF">2019-09-06T10:18:00Z</dcterms:modified>
</cp:coreProperties>
</file>